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A6C7" w14:textId="77777777" w:rsidR="005F4E10" w:rsidRDefault="005F4E10" w:rsidP="005F4E10">
      <w:pPr>
        <w:rPr>
          <w:b/>
          <w:bCs/>
          <w:sz w:val="28"/>
          <w:szCs w:val="28"/>
        </w:rPr>
      </w:pPr>
    </w:p>
    <w:p w14:paraId="58E434A1" w14:textId="77777777" w:rsidR="0048715F" w:rsidRPr="0048715F" w:rsidRDefault="0048715F" w:rsidP="0048715F">
      <w:pPr>
        <w:keepNext/>
        <w:keepLines/>
        <w:spacing w:before="240"/>
        <w:jc w:val="center"/>
        <w:outlineLvl w:val="0"/>
        <w:rPr>
          <w:rFonts w:ascii="Arial" w:eastAsia="Times New Roman" w:hAnsi="Arial" w:cs="Arial"/>
          <w:b/>
          <w:bCs/>
          <w:color w:val="2F5496" w:themeColor="accent1" w:themeShade="BF"/>
        </w:rPr>
      </w:pP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Team Bath AS Management Committee Meeting Minutes</w:t>
      </w:r>
    </w:p>
    <w:p w14:paraId="45C3F974" w14:textId="1A95032F" w:rsidR="0048715F" w:rsidRPr="0048715F" w:rsidRDefault="0048715F" w:rsidP="0048715F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</w:rPr>
      </w:pPr>
      <w:r>
        <w:rPr>
          <w:rFonts w:ascii="Arial" w:eastAsia="Times New Roman" w:hAnsi="Arial" w:cs="Arial"/>
          <w:b/>
          <w:bCs/>
          <w:color w:val="2F5496" w:themeColor="accent1" w:themeShade="BF"/>
        </w:rPr>
        <w:t xml:space="preserve">Thursday </w:t>
      </w:r>
      <w:r w:rsidR="00A039DC">
        <w:rPr>
          <w:rFonts w:ascii="Arial" w:eastAsia="Times New Roman" w:hAnsi="Arial" w:cs="Arial"/>
          <w:b/>
          <w:bCs/>
          <w:color w:val="2F5496" w:themeColor="accent1" w:themeShade="BF"/>
        </w:rPr>
        <w:t>1</w:t>
      </w:r>
      <w:r w:rsidR="002009C2">
        <w:rPr>
          <w:rFonts w:ascii="Arial" w:eastAsia="Times New Roman" w:hAnsi="Arial" w:cs="Arial"/>
          <w:b/>
          <w:bCs/>
          <w:color w:val="2F5496" w:themeColor="accent1" w:themeShade="BF"/>
        </w:rPr>
        <w:t>2</w:t>
      </w:r>
      <w:r w:rsidR="002009C2" w:rsidRPr="002009C2">
        <w:rPr>
          <w:rFonts w:ascii="Arial" w:eastAsia="Times New Roman" w:hAnsi="Arial" w:cs="Arial"/>
          <w:b/>
          <w:bCs/>
          <w:color w:val="2F5496" w:themeColor="accent1" w:themeShade="BF"/>
          <w:vertAlign w:val="superscript"/>
        </w:rPr>
        <w:t>th</w:t>
      </w:r>
      <w:r w:rsidR="002009C2">
        <w:rPr>
          <w:rFonts w:ascii="Arial" w:eastAsia="Times New Roman" w:hAnsi="Arial" w:cs="Arial"/>
          <w:b/>
          <w:bCs/>
          <w:color w:val="2F5496" w:themeColor="accent1" w:themeShade="BF"/>
        </w:rPr>
        <w:t xml:space="preserve"> June </w:t>
      </w: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2025</w:t>
      </w:r>
    </w:p>
    <w:p w14:paraId="0A459F60" w14:textId="77777777" w:rsidR="0048715F" w:rsidRPr="0048715F" w:rsidRDefault="0048715F" w:rsidP="0048715F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</w:rPr>
      </w:pP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University of Bath STV</w:t>
      </w:r>
    </w:p>
    <w:p w14:paraId="2BFFDD40" w14:textId="77777777" w:rsidR="0048715F" w:rsidRPr="0048715F" w:rsidRDefault="0048715F" w:rsidP="0048715F">
      <w:pPr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183"/>
      </w:tblGrid>
      <w:tr w:rsidR="0048715F" w:rsidRPr="0048715F" w14:paraId="1CA914E7" w14:textId="77777777" w:rsidTr="002009C2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1D79CA5" w14:textId="77777777" w:rsidR="0048715F" w:rsidRPr="0048715F" w:rsidRDefault="0048715F" w:rsidP="0048715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48715F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The Team Bath AS Committee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7A128DB" w14:textId="77777777" w:rsidR="0048715F" w:rsidRPr="0048715F" w:rsidRDefault="0048715F" w:rsidP="0048715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Apologies</w:t>
            </w:r>
          </w:p>
        </w:tc>
      </w:tr>
      <w:tr w:rsidR="0048715F" w:rsidRPr="0048715F" w14:paraId="7C616A10" w14:textId="77777777" w:rsidTr="002009C2">
        <w:trPr>
          <w:jc w:val="center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65D" w14:textId="7A263C25" w:rsidR="0048715F" w:rsidRPr="0048715F" w:rsidRDefault="0048715F" w:rsidP="0048715F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Vincey Ho-Treasurer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C76" w14:textId="77777777" w:rsidR="0048715F" w:rsidRPr="0048715F" w:rsidRDefault="0048715F" w:rsidP="0048715F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AE79FB" w:rsidRPr="0048715F" w14:paraId="401C6E58" w14:textId="77777777" w:rsidTr="002009C2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E7CA" w14:textId="77777777" w:rsidR="00AE79FB" w:rsidRPr="0048715F" w:rsidRDefault="00AE79FB" w:rsidP="00AE79F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1383" w14:textId="245DC4E2" w:rsidR="00AE79FB" w:rsidRPr="0048715F" w:rsidRDefault="00AE79FB" w:rsidP="00AE79FB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Claire Perkins (CP) Welfare officer</w:t>
            </w:r>
          </w:p>
        </w:tc>
      </w:tr>
      <w:tr w:rsidR="002009C2" w:rsidRPr="0048715F" w14:paraId="18B0E7FE" w14:textId="77777777" w:rsidTr="002009C2">
        <w:trPr>
          <w:jc w:val="center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313" w14:textId="39C28165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Sinead York (SY)-Para coordinator (interim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DC" w14:textId="11EC1F97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Jim Hordern (JH) – Swim Mark Officer</w:t>
            </w:r>
          </w:p>
        </w:tc>
      </w:tr>
      <w:tr w:rsidR="002009C2" w:rsidRPr="0048715F" w14:paraId="3B9B5D8C" w14:textId="77777777" w:rsidTr="002009C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B02C" w14:textId="77777777" w:rsidR="002009C2" w:rsidRPr="0048715F" w:rsidRDefault="002009C2" w:rsidP="002009C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AF7" w14:textId="77777777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Liam Willcox – Head of Swimming</w:t>
            </w:r>
          </w:p>
        </w:tc>
      </w:tr>
      <w:tr w:rsidR="002009C2" w:rsidRPr="0048715F" w14:paraId="2729B3FB" w14:textId="77777777" w:rsidTr="002009C2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934" w14:textId="77777777" w:rsidR="002009C2" w:rsidRPr="0048715F" w:rsidRDefault="002009C2" w:rsidP="002009C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575" w14:textId="11ACEDC0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Nick Caller (NC) – Fundraising Officer</w:t>
            </w:r>
          </w:p>
        </w:tc>
      </w:tr>
      <w:tr w:rsidR="002009C2" w:rsidRPr="0048715F" w14:paraId="3F4FB955" w14:textId="77777777" w:rsidTr="002009C2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BEF" w14:textId="637CE627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Emma Lewis (EL) - Welfare Officer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8B3" w14:textId="68614583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2009C2" w:rsidRPr="0048715F" w14:paraId="0C521E22" w14:textId="77777777" w:rsidTr="0048715F">
        <w:trPr>
          <w:trHeight w:val="323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D575" w14:textId="3597C63C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Nicky Slee (NS)– Communications Officer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2B4" w14:textId="518C6AEF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>Victoria Naudi</w:t>
            </w:r>
            <w:bookmarkStart w:id="0" w:name="_Hlk197510664"/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 (VN)</w:t>
            </w: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– Meet Co-Ordinator</w:t>
            </w:r>
            <w:bookmarkEnd w:id="0"/>
          </w:p>
        </w:tc>
      </w:tr>
      <w:tr w:rsidR="002009C2" w:rsidRPr="0048715F" w14:paraId="3DD2A830" w14:textId="77777777" w:rsidTr="002009C2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08E" w14:textId="41D286FB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Sarah Workman (SW) –Secretary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5E3" w14:textId="171338B0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Rachel Lake (RL)-Aspire coordinator</w:t>
            </w:r>
          </w:p>
        </w:tc>
      </w:tr>
      <w:tr w:rsidR="002009C2" w:rsidRPr="0048715F" w14:paraId="48EDE353" w14:textId="77777777" w:rsidTr="002009C2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14B" w14:textId="77777777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Cara Dowding (CD) – </w:t>
            </w:r>
            <w:r w:rsidRPr="0048715F">
              <w:rPr>
                <w:lang w:eastAsia="en-US"/>
              </w:rPr>
              <w:t>Performance Liaison officer</w:t>
            </w:r>
          </w:p>
          <w:p w14:paraId="50BD7B81" w14:textId="77777777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4DD" w14:textId="11B34FEE" w:rsidR="002009C2" w:rsidRPr="0048715F" w:rsidRDefault="002009C2" w:rsidP="002009C2">
            <w:pPr>
              <w:tabs>
                <w:tab w:val="left" w:pos="390"/>
              </w:tabs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2009C2" w:rsidRPr="0048715F" w14:paraId="3A80751C" w14:textId="77777777" w:rsidTr="002009C2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A09E" w14:textId="65CAA234" w:rsidR="002009C2" w:rsidRDefault="002009C2" w:rsidP="002009C2">
            <w:pPr>
              <w:rPr>
                <w:b/>
                <w:bCs/>
                <w:sz w:val="28"/>
                <w:szCs w:val="28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Tim Babbage (TB) </w:t>
            </w: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>interim Chair</w:t>
            </w:r>
          </w:p>
          <w:p w14:paraId="6936B41A" w14:textId="2ED7891C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830" w14:textId="1820B60F" w:rsidR="002009C2" w:rsidRPr="0048715F" w:rsidRDefault="002009C2" w:rsidP="002009C2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2009C2" w:rsidRPr="0048715F" w14:paraId="6EFC9E22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DC2" w14:textId="1FACD176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Leah Clark (LC) – Workforce and Training Co-Ordinator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C79" w14:textId="17186146" w:rsidR="002009C2" w:rsidRPr="0048715F" w:rsidRDefault="002009C2" w:rsidP="002009C2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2009C2" w:rsidRPr="0048715F" w14:paraId="5A1C1025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E1B" w14:textId="52ED69C4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Dan Jones-Treasurer (interim)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997" w14:textId="77777777" w:rsidR="002009C2" w:rsidRPr="0048715F" w:rsidRDefault="002009C2" w:rsidP="002009C2">
            <w:pPr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</w:rPr>
            </w:pPr>
          </w:p>
        </w:tc>
      </w:tr>
      <w:tr w:rsidR="002009C2" w:rsidRPr="0048715F" w14:paraId="75F8026A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B4B" w14:textId="77DE7382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Karen Bowden (Guest)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4BC" w14:textId="77777777" w:rsidR="002009C2" w:rsidRPr="0048715F" w:rsidRDefault="002009C2" w:rsidP="002009C2">
            <w:pPr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</w:rPr>
            </w:pPr>
          </w:p>
        </w:tc>
      </w:tr>
      <w:tr w:rsidR="002009C2" w:rsidRPr="0048715F" w14:paraId="004592CE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5DF" w14:textId="774C033A" w:rsidR="002009C2" w:rsidRPr="0048715F" w:rsidRDefault="002009C2" w:rsidP="002009C2">
            <w:pPr>
              <w:outlineLvl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ECD" w14:textId="77777777" w:rsidR="002009C2" w:rsidRPr="0048715F" w:rsidRDefault="002009C2" w:rsidP="002009C2">
            <w:pPr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</w:rPr>
            </w:pPr>
          </w:p>
        </w:tc>
      </w:tr>
    </w:tbl>
    <w:p w14:paraId="51B00D24" w14:textId="77777777" w:rsidR="00CB448E" w:rsidRDefault="00CB448E" w:rsidP="00E72029">
      <w:pPr>
        <w:rPr>
          <w:b/>
          <w:bCs/>
          <w:sz w:val="28"/>
          <w:szCs w:val="28"/>
        </w:rPr>
      </w:pPr>
    </w:p>
    <w:p w14:paraId="76957B81" w14:textId="77777777" w:rsidR="00CB448E" w:rsidRDefault="00CB448E" w:rsidP="00E72029">
      <w:pPr>
        <w:rPr>
          <w:b/>
          <w:bCs/>
          <w:sz w:val="28"/>
          <w:szCs w:val="28"/>
        </w:rPr>
      </w:pPr>
    </w:p>
    <w:p w14:paraId="57A77F99" w14:textId="77777777" w:rsidR="0048715F" w:rsidRPr="00B52FDE" w:rsidRDefault="0048715F" w:rsidP="0048715F">
      <w:pPr>
        <w:spacing w:after="240" w:line="270" w:lineRule="atLeast"/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</w:pPr>
      <w:r w:rsidRPr="00B52FDE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Agenda</w:t>
      </w:r>
    </w:p>
    <w:p w14:paraId="4A65DAC6" w14:textId="77777777" w:rsidR="00E379AB" w:rsidRPr="00B52FDE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Chair</w:t>
      </w:r>
    </w:p>
    <w:p w14:paraId="4086C52E" w14:textId="77777777" w:rsidR="00E379AB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Welcome and apologies</w:t>
      </w:r>
    </w:p>
    <w:p w14:paraId="0D475B18" w14:textId="77777777" w:rsidR="00E379AB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Last months minutes</w:t>
      </w:r>
    </w:p>
    <w:p w14:paraId="77D73094" w14:textId="749E9EE9" w:rsidR="00E379AB" w:rsidRDefault="002009C2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Finance/bank/Para fees</w:t>
      </w:r>
    </w:p>
    <w:p w14:paraId="77D3DF86" w14:textId="284C80F7" w:rsidR="0015555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Review club emails</w:t>
      </w:r>
    </w:p>
    <w:p w14:paraId="7F73B4AB" w14:textId="60B0C780" w:rsidR="0015555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Paid recrui</w:t>
      </w:r>
      <w:r w:rsidR="002009C2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tment</w:t>
      </w:r>
    </w:p>
    <w:p w14:paraId="58103DC1" w14:textId="3977C5FC" w:rsidR="0015555C" w:rsidRDefault="0015555C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volunteers</w:t>
      </w:r>
    </w:p>
    <w:p w14:paraId="67EADF54" w14:textId="00E29621" w:rsidR="0015555C" w:rsidRDefault="002009C2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Meet update</w:t>
      </w:r>
    </w:p>
    <w:p w14:paraId="5009781B" w14:textId="3687AF84" w:rsidR="0015555C" w:rsidRPr="00A039DC" w:rsidRDefault="002009C2" w:rsidP="00A039DC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Committee role-Vote on new members</w:t>
      </w:r>
    </w:p>
    <w:p w14:paraId="156F8AA4" w14:textId="27284F97" w:rsidR="00E379AB" w:rsidRDefault="002009C2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Update policies</w:t>
      </w:r>
    </w:p>
    <w:p w14:paraId="7653F0F7" w14:textId="5275D177" w:rsidR="0015555C" w:rsidRDefault="002009C2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Event costs</w:t>
      </w:r>
    </w:p>
    <w:p w14:paraId="2C58E7BD" w14:textId="5F72CED6" w:rsidR="0015555C" w:rsidRDefault="002009C2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End of season event</w:t>
      </w:r>
    </w:p>
    <w:p w14:paraId="2DAF3CAF" w14:textId="6D0F55ED" w:rsidR="002009C2" w:rsidRPr="00D06169" w:rsidRDefault="002009C2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Somerset AGM attendance/Swim England </w:t>
      </w:r>
    </w:p>
    <w:p w14:paraId="73266634" w14:textId="77777777" w:rsidR="00E379AB" w:rsidRPr="00B52FDE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AOB</w:t>
      </w:r>
    </w:p>
    <w:p w14:paraId="232BD4AD" w14:textId="77777777" w:rsidR="00E379AB" w:rsidRPr="00B52FDE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Date and time of next meeting.</w:t>
      </w:r>
    </w:p>
    <w:p w14:paraId="5A88916C" w14:textId="7832D860" w:rsidR="0015555C" w:rsidRDefault="0015555C" w:rsidP="005F4E10">
      <w:pPr>
        <w:tabs>
          <w:tab w:val="left" w:pos="3465"/>
        </w:tabs>
      </w:pPr>
      <w:r>
        <w:t xml:space="preserve">-TB welcomed the committee </w:t>
      </w:r>
      <w:r w:rsidR="00216F4C">
        <w:t>and thanked everyone for ongoing work</w:t>
      </w:r>
    </w:p>
    <w:p w14:paraId="66232DF5" w14:textId="0F923120" w:rsidR="009723D1" w:rsidRDefault="00216F4C" w:rsidP="005F4E10">
      <w:pPr>
        <w:tabs>
          <w:tab w:val="left" w:pos="3465"/>
        </w:tabs>
      </w:pPr>
      <w:r>
        <w:lastRenderedPageBreak/>
        <w:t>- TB has met with AW and Stephen about them taking over meet promoter as joint role</w:t>
      </w:r>
    </w:p>
    <w:p w14:paraId="42CD9580" w14:textId="06C7AF73" w:rsidR="00216F4C" w:rsidRDefault="00216F4C" w:rsidP="005F4E10">
      <w:pPr>
        <w:tabs>
          <w:tab w:val="left" w:pos="3465"/>
        </w:tabs>
      </w:pPr>
      <w:r>
        <w:t xml:space="preserve">-Stephen will learn the </w:t>
      </w:r>
      <w:proofErr w:type="spellStart"/>
      <w:r>
        <w:t>hytech</w:t>
      </w:r>
      <w:proofErr w:type="spellEnd"/>
      <w:r>
        <w:t xml:space="preserve"> reducing fees as currently outsourced</w:t>
      </w:r>
    </w:p>
    <w:p w14:paraId="5C284748" w14:textId="61A1E472" w:rsidR="00216F4C" w:rsidRDefault="00216F4C" w:rsidP="005F4E10">
      <w:pPr>
        <w:tabs>
          <w:tab w:val="left" w:pos="3465"/>
        </w:tabs>
      </w:pPr>
      <w:r>
        <w:t>-TB announced with this role being taken over he will stay as Chair for new season 25/26</w:t>
      </w:r>
    </w:p>
    <w:p w14:paraId="1F335440" w14:textId="01637FBE" w:rsidR="00AB0ACA" w:rsidRDefault="00AB0ACA" w:rsidP="005F4E10">
      <w:pPr>
        <w:tabs>
          <w:tab w:val="left" w:pos="3465"/>
        </w:tabs>
      </w:pPr>
      <w:r>
        <w:t xml:space="preserve">-TB wants to continue to build on the great foundations TBAS have and stabilize the club </w:t>
      </w:r>
    </w:p>
    <w:p w14:paraId="5F76AD16" w14:textId="6638A8A5" w:rsidR="00AB0ACA" w:rsidRDefault="00AB0ACA" w:rsidP="005F4E10">
      <w:pPr>
        <w:tabs>
          <w:tab w:val="left" w:pos="3465"/>
        </w:tabs>
      </w:pPr>
      <w:r>
        <w:t>-Roles left to fill- volunteer role</w:t>
      </w:r>
    </w:p>
    <w:p w14:paraId="7F42FE7B" w14:textId="126D5BDA" w:rsidR="00AB0ACA" w:rsidRDefault="00AB0ACA" w:rsidP="005F4E10">
      <w:pPr>
        <w:tabs>
          <w:tab w:val="left" w:pos="3465"/>
        </w:tabs>
      </w:pPr>
      <w:r>
        <w:t xml:space="preserve">                              -2</w:t>
      </w:r>
      <w:r w:rsidRPr="00AB0ACA">
        <w:rPr>
          <w:vertAlign w:val="superscript"/>
        </w:rPr>
        <w:t>nd</w:t>
      </w:r>
      <w:r>
        <w:t xml:space="preserve"> Welfare- not necessity currently as CL in post</w:t>
      </w:r>
    </w:p>
    <w:p w14:paraId="510B60DC" w14:textId="06A54C65" w:rsidR="00AB0ACA" w:rsidRDefault="00AB0ACA" w:rsidP="005F4E10">
      <w:pPr>
        <w:tabs>
          <w:tab w:val="left" w:pos="3465"/>
        </w:tabs>
      </w:pPr>
      <w:r>
        <w:t xml:space="preserve">                              -Comms</w:t>
      </w:r>
    </w:p>
    <w:p w14:paraId="0B880568" w14:textId="37480216" w:rsidR="00AB0ACA" w:rsidRDefault="00AB0ACA" w:rsidP="005F4E10">
      <w:pPr>
        <w:tabs>
          <w:tab w:val="left" w:pos="3465"/>
        </w:tabs>
      </w:pPr>
      <w:r>
        <w:t xml:space="preserve">                              -Fundraising lead</w:t>
      </w:r>
    </w:p>
    <w:p w14:paraId="6138E654" w14:textId="5DE286F8" w:rsidR="00AB0ACA" w:rsidRDefault="00AB0ACA" w:rsidP="005F4E10">
      <w:pPr>
        <w:tabs>
          <w:tab w:val="left" w:pos="3465"/>
        </w:tabs>
      </w:pPr>
      <w:r>
        <w:t xml:space="preserve">                              -Officials coordinator</w:t>
      </w:r>
    </w:p>
    <w:p w14:paraId="591232EA" w14:textId="6B621F58" w:rsidR="00AB0ACA" w:rsidRDefault="00AB0ACA" w:rsidP="005F4E10">
      <w:pPr>
        <w:tabs>
          <w:tab w:val="left" w:pos="3465"/>
        </w:tabs>
      </w:pPr>
      <w:r>
        <w:t>-One or two offers to help with non-committee roles but no volunteers for needed roles</w:t>
      </w:r>
    </w:p>
    <w:p w14:paraId="3720221E" w14:textId="04038135" w:rsidR="00AB0ACA" w:rsidRDefault="00AB0ACA" w:rsidP="005F4E10">
      <w:pPr>
        <w:tabs>
          <w:tab w:val="left" w:pos="3465"/>
        </w:tabs>
      </w:pPr>
      <w:r>
        <w:t>-DJ/VH banking situation on going, re-submitted signatures, once have access will add and remove named signatures.</w:t>
      </w:r>
    </w:p>
    <w:p w14:paraId="7D963942" w14:textId="1890CEDE" w:rsidR="00AB0ACA" w:rsidRDefault="00AB0ACA" w:rsidP="005F4E10">
      <w:pPr>
        <w:tabs>
          <w:tab w:val="left" w:pos="3465"/>
        </w:tabs>
      </w:pPr>
      <w:r>
        <w:t xml:space="preserve">-Para sessions costs discussed -Will </w:t>
      </w:r>
      <w:r w:rsidR="00464386">
        <w:t xml:space="preserve">start charging monthly rather than sessions attended, funding from NC and SE helps with pool/coaching </w:t>
      </w:r>
      <w:r w:rsidR="00C66867">
        <w:t>costs. -</w:t>
      </w:r>
      <w:r w:rsidR="00464386" w:rsidRPr="00464386">
        <w:rPr>
          <w:b/>
          <w:bCs/>
        </w:rPr>
        <w:t xml:space="preserve">ALL </w:t>
      </w:r>
      <w:r w:rsidR="00464386">
        <w:rPr>
          <w:b/>
          <w:bCs/>
        </w:rPr>
        <w:t>Agreed</w:t>
      </w:r>
    </w:p>
    <w:p w14:paraId="76E4A25D" w14:textId="331CDF20" w:rsidR="00464386" w:rsidRDefault="00464386" w:rsidP="005F4E10">
      <w:pPr>
        <w:tabs>
          <w:tab w:val="left" w:pos="3465"/>
        </w:tabs>
      </w:pPr>
      <w:r>
        <w:t xml:space="preserve">-Recruitment update-  2 candidates for lead </w:t>
      </w:r>
      <w:r w:rsidR="00C66867">
        <w:t>coach,</w:t>
      </w:r>
      <w:r>
        <w:t xml:space="preserve"> LW to ask them to send in coaching plan and to attend poolside and teach followed by an interview-TB,CD,SW -Date 19-6-25.</w:t>
      </w:r>
    </w:p>
    <w:p w14:paraId="103DEC03" w14:textId="6458E194" w:rsidR="00464386" w:rsidRDefault="00464386" w:rsidP="005F4E10">
      <w:pPr>
        <w:tabs>
          <w:tab w:val="left" w:pos="3465"/>
        </w:tabs>
        <w:rPr>
          <w:color w:val="FF0000"/>
        </w:rPr>
      </w:pPr>
      <w:r>
        <w:t>- July meet -</w:t>
      </w:r>
      <w:r w:rsidRPr="00464386">
        <w:rPr>
          <w:color w:val="FF0000"/>
        </w:rPr>
        <w:t>TB still receiving entries but looking positive -will confirm numbers</w:t>
      </w:r>
    </w:p>
    <w:p w14:paraId="651EBDAF" w14:textId="09E7106A" w:rsidR="00464386" w:rsidRDefault="00464386" w:rsidP="005F4E10">
      <w:pPr>
        <w:tabs>
          <w:tab w:val="left" w:pos="3465"/>
        </w:tabs>
      </w:pPr>
      <w:r>
        <w:rPr>
          <w:color w:val="FF0000"/>
        </w:rPr>
        <w:t>-</w:t>
      </w:r>
      <w:r>
        <w:t xml:space="preserve"> Will need to look in to updating Meet manager-await updated version and look at costs</w:t>
      </w:r>
    </w:p>
    <w:p w14:paraId="01D9D01C" w14:textId="77424EC3" w:rsidR="00464386" w:rsidRDefault="00464386" w:rsidP="005F4E10">
      <w:pPr>
        <w:tabs>
          <w:tab w:val="left" w:pos="3465"/>
        </w:tabs>
      </w:pPr>
      <w:r>
        <w:t>-Adam Workman &amp; Stephen voted in as joint role of meet promoter-TB proposed, SY second</w:t>
      </w:r>
    </w:p>
    <w:p w14:paraId="07D95B3A" w14:textId="3F57DCFB" w:rsidR="00464386" w:rsidRDefault="00464386" w:rsidP="005F4E10">
      <w:pPr>
        <w:tabs>
          <w:tab w:val="left" w:pos="3465"/>
        </w:tabs>
      </w:pPr>
      <w:r>
        <w:t>-KB has booked accommodation to cover coaches for Nationals-All agreed</w:t>
      </w:r>
    </w:p>
    <w:p w14:paraId="39ADD53F" w14:textId="3EAAC073" w:rsidR="00464386" w:rsidRDefault="00464386" w:rsidP="005F4E10">
      <w:pPr>
        <w:tabs>
          <w:tab w:val="left" w:pos="3465"/>
        </w:tabs>
      </w:pPr>
      <w:r>
        <w:t>-26</w:t>
      </w:r>
      <w:r w:rsidRPr="00464386">
        <w:rPr>
          <w:vertAlign w:val="superscript"/>
        </w:rPr>
        <w:t>th</w:t>
      </w:r>
      <w:r>
        <w:t xml:space="preserve"> July will be last swim of season-Proposed a relay fun swim-All in favor and volunteers needed</w:t>
      </w:r>
    </w:p>
    <w:p w14:paraId="6C942783" w14:textId="03A4B1E1" w:rsidR="00464386" w:rsidRDefault="00464386" w:rsidP="005F4E10">
      <w:pPr>
        <w:tabs>
          <w:tab w:val="left" w:pos="3465"/>
        </w:tabs>
      </w:pPr>
      <w:r>
        <w:t>- TB will attend as representative at Somerset AGM</w:t>
      </w:r>
    </w:p>
    <w:p w14:paraId="6B89BFD1" w14:textId="1D615F4D" w:rsidR="00464386" w:rsidRDefault="00464386" w:rsidP="005F4E10">
      <w:pPr>
        <w:tabs>
          <w:tab w:val="left" w:pos="3465"/>
        </w:tabs>
      </w:pPr>
      <w:r>
        <w:t xml:space="preserve">-Policy update- DJ has </w:t>
      </w:r>
      <w:r w:rsidR="00EC5CA6">
        <w:t>reviewed</w:t>
      </w:r>
      <w:r>
        <w:t xml:space="preserve"> old policies and added new ones</w:t>
      </w:r>
      <w:r w:rsidR="00EC5CA6">
        <w:t>-circulated prior to meeting and any concerns discussed</w:t>
      </w:r>
    </w:p>
    <w:p w14:paraId="65C99CD2" w14:textId="0C144DAD" w:rsidR="00EC5CA6" w:rsidRDefault="00EC5CA6" w:rsidP="005F4E10">
      <w:pPr>
        <w:tabs>
          <w:tab w:val="left" w:pos="3465"/>
        </w:tabs>
      </w:pPr>
      <w:r>
        <w:t xml:space="preserve">                   -ILLNESS- Remove need to report illness-keep must have medical note-</w:t>
      </w:r>
      <w:r w:rsidRPr="00EC5CA6">
        <w:rPr>
          <w:b/>
          <w:bCs/>
        </w:rPr>
        <w:t>A</w:t>
      </w:r>
      <w:r>
        <w:rPr>
          <w:b/>
          <w:bCs/>
        </w:rPr>
        <w:t>ll Agreed</w:t>
      </w:r>
    </w:p>
    <w:p w14:paraId="21968205" w14:textId="2FF97869" w:rsidR="00EC5CA6" w:rsidRDefault="00EC5CA6" w:rsidP="005F4E10">
      <w:pPr>
        <w:tabs>
          <w:tab w:val="left" w:pos="3465"/>
        </w:tabs>
        <w:rPr>
          <w:b/>
          <w:bCs/>
        </w:rPr>
      </w:pPr>
      <w:r>
        <w:t xml:space="preserve">                    -Holiday swim- Need to ask two weeks prior to attend, agreement from coach and payment of £ 15 to be paid prior to swim date. Must have a minimum of Club train membership to swim-</w:t>
      </w:r>
      <w:r w:rsidRPr="00EC5CA6">
        <w:rPr>
          <w:b/>
          <w:bCs/>
        </w:rPr>
        <w:t>All agreed</w:t>
      </w:r>
    </w:p>
    <w:p w14:paraId="22EF5131" w14:textId="522B28CD" w:rsidR="00EC5CA6" w:rsidRDefault="00EC5CA6" w:rsidP="005F4E10">
      <w:pPr>
        <w:tabs>
          <w:tab w:val="left" w:pos="3465"/>
        </w:tabs>
      </w:pPr>
      <w:r>
        <w:rPr>
          <w:b/>
          <w:bCs/>
        </w:rPr>
        <w:t xml:space="preserve">                     -</w:t>
      </w:r>
      <w:r w:rsidRPr="00EC5CA6">
        <w:t>Exam</w:t>
      </w:r>
      <w:r>
        <w:t>-To add for Year 11 &amp; 13 from April to June</w:t>
      </w:r>
    </w:p>
    <w:p w14:paraId="2AA4397E" w14:textId="297C3C9D" w:rsidR="00EC5CA6" w:rsidRDefault="00EC5CA6" w:rsidP="005F4E10">
      <w:pPr>
        <w:tabs>
          <w:tab w:val="left" w:pos="3465"/>
        </w:tabs>
      </w:pPr>
      <w:r>
        <w:t xml:space="preserve">                     -Land training is Tuesday am only not for Saturday </w:t>
      </w:r>
    </w:p>
    <w:p w14:paraId="672F9C16" w14:textId="4EC2AC45" w:rsidR="00EC5CA6" w:rsidRDefault="00EC5CA6" w:rsidP="005F4E10">
      <w:pPr>
        <w:tabs>
          <w:tab w:val="left" w:pos="3465"/>
        </w:tabs>
        <w:rPr>
          <w:color w:val="FF0000"/>
        </w:rPr>
      </w:pPr>
      <w:r w:rsidRPr="00EC5CA6">
        <w:rPr>
          <w:color w:val="FF0000"/>
        </w:rPr>
        <w:t>DJ/SW to update and place on website</w:t>
      </w:r>
    </w:p>
    <w:p w14:paraId="52A151C6" w14:textId="1E181424" w:rsidR="00EC5CA6" w:rsidRPr="00EC5CA6" w:rsidRDefault="00EC5CA6" w:rsidP="005F4E10">
      <w:pPr>
        <w:tabs>
          <w:tab w:val="left" w:pos="3465"/>
        </w:tabs>
        <w:rPr>
          <w:color w:val="FF0000"/>
        </w:rPr>
      </w:pPr>
      <w:r>
        <w:rPr>
          <w:color w:val="FF0000"/>
        </w:rPr>
        <w:t>-</w:t>
      </w:r>
      <w:r w:rsidRPr="00EC5CA6">
        <w:t xml:space="preserve">On deck will need to be restarted </w:t>
      </w:r>
      <w:r>
        <w:t>for poolside attendance -Will check all have access</w:t>
      </w:r>
    </w:p>
    <w:p w14:paraId="776209B8" w14:textId="443FCBBA" w:rsidR="006238D2" w:rsidRDefault="006238D2" w:rsidP="005F4E10">
      <w:pPr>
        <w:tabs>
          <w:tab w:val="left" w:pos="3465"/>
        </w:tabs>
        <w:rPr>
          <w:rFonts w:ascii="Arial" w:eastAsia="Times New Roman" w:hAnsi="Arial" w:cs="Arial"/>
          <w:color w:val="000000" w:themeColor="text1"/>
        </w:rPr>
      </w:pPr>
    </w:p>
    <w:p w14:paraId="1FAF0D97" w14:textId="77777777" w:rsidR="006238D2" w:rsidRDefault="006238D2" w:rsidP="005F4E10">
      <w:pPr>
        <w:tabs>
          <w:tab w:val="left" w:pos="3465"/>
        </w:tabs>
        <w:rPr>
          <w:rFonts w:ascii="Arial" w:eastAsia="Times New Roman" w:hAnsi="Arial" w:cs="Arial"/>
          <w:color w:val="000000" w:themeColor="text1"/>
        </w:rPr>
      </w:pPr>
    </w:p>
    <w:p w14:paraId="058E0643" w14:textId="6C500E6A" w:rsidR="006238D2" w:rsidRDefault="006238D2" w:rsidP="005F4E10">
      <w:pPr>
        <w:tabs>
          <w:tab w:val="left" w:pos="3465"/>
        </w:tabs>
      </w:pPr>
      <w:r>
        <w:rPr>
          <w:rFonts w:ascii="Arial" w:eastAsia="Times New Roman" w:hAnsi="Arial" w:cs="Arial"/>
          <w:color w:val="000000" w:themeColor="text1"/>
        </w:rPr>
        <w:t>Next meeting date to be arranged.</w:t>
      </w:r>
    </w:p>
    <w:p w14:paraId="48D600F9" w14:textId="77777777" w:rsidR="00E379AB" w:rsidRDefault="00E379AB" w:rsidP="005F4E10">
      <w:pPr>
        <w:tabs>
          <w:tab w:val="left" w:pos="3465"/>
        </w:tabs>
      </w:pPr>
    </w:p>
    <w:p w14:paraId="33DD19E9" w14:textId="77777777" w:rsidR="00E379AB" w:rsidRPr="005F4E10" w:rsidRDefault="00E379AB" w:rsidP="005F4E10">
      <w:pPr>
        <w:tabs>
          <w:tab w:val="left" w:pos="3465"/>
        </w:tabs>
      </w:pPr>
    </w:p>
    <w:sectPr w:rsidR="00E379AB" w:rsidRPr="005F4E10" w:rsidSect="00C52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38D3" w14:textId="77777777" w:rsidR="00CD3FFB" w:rsidRDefault="00CD3FFB" w:rsidP="00EB0FB3">
      <w:r>
        <w:separator/>
      </w:r>
    </w:p>
  </w:endnote>
  <w:endnote w:type="continuationSeparator" w:id="0">
    <w:p w14:paraId="4B54DFD7" w14:textId="77777777" w:rsidR="00CD3FFB" w:rsidRDefault="00CD3FFB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-Medium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97EA" w14:textId="77777777" w:rsidR="00E72029" w:rsidRDefault="00E72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659" w14:textId="59BC5C0A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6577AA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l5ywEAAIADAAAOAAAAZHJzL2Uyb0RvYy54bWysU1Fv0zAQfkfiP1h+p0kr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t xml:space="preserve"> </w:t>
    </w:r>
    <w:r w:rsidR="00A93A85">
      <w:t>September</w:t>
    </w:r>
    <w:r w:rsidR="009E5903">
      <w:t xml:space="preserve"> </w:t>
    </w:r>
    <w:r w:rsidR="00EB0FB3">
      <w:t>202</w:t>
    </w:r>
    <w:r w:rsidR="009E5903">
      <w:t>4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D9A7" w14:textId="77777777" w:rsidR="00E72029" w:rsidRDefault="00E7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1C68" w14:textId="77777777" w:rsidR="00CD3FFB" w:rsidRDefault="00CD3FFB" w:rsidP="00EB0FB3">
      <w:r>
        <w:separator/>
      </w:r>
    </w:p>
  </w:footnote>
  <w:footnote w:type="continuationSeparator" w:id="0">
    <w:p w14:paraId="24F9E1C2" w14:textId="77777777" w:rsidR="00CD3FFB" w:rsidRDefault="00CD3FFB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05F0" w14:textId="77777777" w:rsidR="00E72029" w:rsidRDefault="00E72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EB6F" w14:textId="75F87CC0" w:rsidR="00EB0FB3" w:rsidRDefault="000D36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3BE3F9F6">
              <wp:simplePos x="0" y="0"/>
              <wp:positionH relativeFrom="page">
                <wp:posOffset>323850</wp:posOffset>
              </wp:positionH>
              <wp:positionV relativeFrom="page">
                <wp:posOffset>1181100</wp:posOffset>
              </wp:positionV>
              <wp:extent cx="2981325" cy="152400"/>
              <wp:effectExtent l="0" t="0" r="952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1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4FA2E18F" w:rsidR="00EB0FB3" w:rsidRDefault="000D363C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Futura-Medium" w:eastAsiaTheme="minorHAnsi" w:hAnsi="Futura-Medium" w:cs="Futura-Medium"/>
                              <w:sz w:val="18"/>
                              <w:szCs w:val="18"/>
                              <w:lang w:val="en-GB"/>
                            </w:rPr>
                            <w:t>Patrons: Stephanie Millward MBE, Josh Gammon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pt;margin-top:93pt;width:234.7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" filled="f" stroked="f">
              <v:path arrowok="t"/>
              <v:textbox inset="0,0,0,0">
                <w:txbxContent>
                  <w:p w14:paraId="40CCF391" w14:textId="4FA2E18F" w:rsidR="00EB0FB3" w:rsidRDefault="000D363C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rFonts w:ascii="Futura-Medium" w:eastAsiaTheme="minorHAnsi" w:hAnsi="Futura-Medium" w:cs="Futura-Medium"/>
                        <w:sz w:val="18"/>
                        <w:szCs w:val="18"/>
                        <w:lang w:val="en-GB"/>
                      </w:rPr>
                      <w:t>Patrons: Stephanie Millward MBE, Josh Gammon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1948">
      <w:rPr>
        <w:noProof/>
      </w:rPr>
      <w:drawing>
        <wp:anchor distT="0" distB="0" distL="0" distR="0" simplePos="0" relativeHeight="251662336" behindDoc="1" locked="0" layoutInCell="1" allowOverlap="1" wp14:anchorId="4BD0BB26" wp14:editId="2975BD19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948"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wKywEAAIADAAAOAAAAZHJzL2Uyb0RvYy54bWysU1Fv0zAQfkfiP1h+p0mL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EDD" w14:textId="77777777" w:rsidR="00E72029" w:rsidRDefault="00E72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E8E89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37053"/>
    <w:multiLevelType w:val="hybridMultilevel"/>
    <w:tmpl w:val="A3989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0E45"/>
    <w:multiLevelType w:val="hybridMultilevel"/>
    <w:tmpl w:val="4DF6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4456F"/>
    <w:multiLevelType w:val="hybridMultilevel"/>
    <w:tmpl w:val="0E10EFB2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6699A"/>
    <w:multiLevelType w:val="hybridMultilevel"/>
    <w:tmpl w:val="1B829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1368B"/>
    <w:multiLevelType w:val="hybridMultilevel"/>
    <w:tmpl w:val="B45E016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421CF"/>
    <w:multiLevelType w:val="hybridMultilevel"/>
    <w:tmpl w:val="EEAE5028"/>
    <w:lvl w:ilvl="0" w:tplc="FFFFFFFF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1A6464"/>
    <w:multiLevelType w:val="hybridMultilevel"/>
    <w:tmpl w:val="1B469BA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8684C"/>
    <w:multiLevelType w:val="hybridMultilevel"/>
    <w:tmpl w:val="F958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13178"/>
    <w:multiLevelType w:val="multilevel"/>
    <w:tmpl w:val="7B365C9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E92438"/>
    <w:multiLevelType w:val="hybridMultilevel"/>
    <w:tmpl w:val="114A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128FB"/>
    <w:multiLevelType w:val="hybridMultilevel"/>
    <w:tmpl w:val="B7C6C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750CD"/>
    <w:multiLevelType w:val="multilevel"/>
    <w:tmpl w:val="1078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A6412"/>
    <w:multiLevelType w:val="multilevel"/>
    <w:tmpl w:val="9E92C73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931C61"/>
    <w:multiLevelType w:val="hybridMultilevel"/>
    <w:tmpl w:val="EA3CB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9828FC"/>
    <w:multiLevelType w:val="multilevel"/>
    <w:tmpl w:val="783ACEAA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670B4D"/>
    <w:multiLevelType w:val="hybridMultilevel"/>
    <w:tmpl w:val="D44CF3B0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8796B"/>
    <w:multiLevelType w:val="hybridMultilevel"/>
    <w:tmpl w:val="D3DAFA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82F3F"/>
    <w:multiLevelType w:val="hybridMultilevel"/>
    <w:tmpl w:val="719E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617F6"/>
    <w:multiLevelType w:val="multilevel"/>
    <w:tmpl w:val="03BCAA9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685C"/>
    <w:multiLevelType w:val="hybridMultilevel"/>
    <w:tmpl w:val="B6381DDC"/>
    <w:lvl w:ilvl="0" w:tplc="CECE6C0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E46F9"/>
    <w:multiLevelType w:val="hybridMultilevel"/>
    <w:tmpl w:val="F29CF7BC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6" w15:restartNumberingAfterBreak="0">
    <w:nsid w:val="2EC62CF6"/>
    <w:multiLevelType w:val="hybridMultilevel"/>
    <w:tmpl w:val="B7608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EF35CF"/>
    <w:multiLevelType w:val="hybridMultilevel"/>
    <w:tmpl w:val="07886E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46BDA"/>
    <w:multiLevelType w:val="hybridMultilevel"/>
    <w:tmpl w:val="45008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94433F"/>
    <w:multiLevelType w:val="multilevel"/>
    <w:tmpl w:val="1AC8B5A8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535AD5"/>
    <w:multiLevelType w:val="hybridMultilevel"/>
    <w:tmpl w:val="D756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84EB8"/>
    <w:multiLevelType w:val="hybridMultilevel"/>
    <w:tmpl w:val="46B4D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39A2D9B"/>
    <w:multiLevelType w:val="hybridMultilevel"/>
    <w:tmpl w:val="C2CED0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1A4572"/>
    <w:multiLevelType w:val="hybridMultilevel"/>
    <w:tmpl w:val="33E098C8"/>
    <w:lvl w:ilvl="0" w:tplc="BDE6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D73F2"/>
    <w:multiLevelType w:val="multilevel"/>
    <w:tmpl w:val="D52C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332566"/>
    <w:multiLevelType w:val="hybridMultilevel"/>
    <w:tmpl w:val="BFAA6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A85E5C"/>
    <w:multiLevelType w:val="hybridMultilevel"/>
    <w:tmpl w:val="5C823CD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B3C5E"/>
    <w:multiLevelType w:val="hybridMultilevel"/>
    <w:tmpl w:val="1E0ADE8C"/>
    <w:lvl w:ilvl="0" w:tplc="482E6C70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9E30D6"/>
    <w:multiLevelType w:val="hybridMultilevel"/>
    <w:tmpl w:val="6CFEE728"/>
    <w:lvl w:ilvl="0" w:tplc="34121F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DB651F"/>
    <w:multiLevelType w:val="hybridMultilevel"/>
    <w:tmpl w:val="9BA6D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A92477"/>
    <w:multiLevelType w:val="hybridMultilevel"/>
    <w:tmpl w:val="58122F6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D1712DC"/>
    <w:multiLevelType w:val="hybridMultilevel"/>
    <w:tmpl w:val="94A64B8E"/>
    <w:lvl w:ilvl="0" w:tplc="1FAEC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F3533"/>
    <w:multiLevelType w:val="hybridMultilevel"/>
    <w:tmpl w:val="4ED4A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16E1A"/>
    <w:multiLevelType w:val="multilevel"/>
    <w:tmpl w:val="A17A4922"/>
    <w:styleLink w:val="CurrentList3"/>
    <w:lvl w:ilvl="0">
      <w:start w:val="1"/>
      <w:numFmt w:val="decimal"/>
      <w:lvlText w:val="%1)"/>
      <w:lvlJc w:val="left"/>
      <w:pPr>
        <w:ind w:left="360" w:hanging="1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44934"/>
    <w:multiLevelType w:val="hybridMultilevel"/>
    <w:tmpl w:val="10D28FC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A54F5"/>
    <w:multiLevelType w:val="multilevel"/>
    <w:tmpl w:val="73F84F68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F212ED"/>
    <w:multiLevelType w:val="hybridMultilevel"/>
    <w:tmpl w:val="6784C2A6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C4550"/>
    <w:multiLevelType w:val="hybridMultilevel"/>
    <w:tmpl w:val="EC785774"/>
    <w:lvl w:ilvl="0" w:tplc="5D86773C">
      <w:start w:val="1"/>
      <w:numFmt w:val="bullet"/>
      <w:lvlText w:val=""/>
      <w:lvlJc w:val="left"/>
      <w:pPr>
        <w:ind w:left="926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9" w15:restartNumberingAfterBreak="0">
    <w:nsid w:val="7D421F06"/>
    <w:multiLevelType w:val="hybridMultilevel"/>
    <w:tmpl w:val="AA1A2F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52665682">
    <w:abstractNumId w:val="44"/>
  </w:num>
  <w:num w:numId="2" w16cid:durableId="590551221">
    <w:abstractNumId w:val="22"/>
  </w:num>
  <w:num w:numId="3" w16cid:durableId="1082028242">
    <w:abstractNumId w:val="14"/>
  </w:num>
  <w:num w:numId="4" w16cid:durableId="1872955701">
    <w:abstractNumId w:val="8"/>
  </w:num>
  <w:num w:numId="5" w16cid:durableId="223873840">
    <w:abstractNumId w:val="20"/>
  </w:num>
  <w:num w:numId="6" w16cid:durableId="1510949433">
    <w:abstractNumId w:val="45"/>
  </w:num>
  <w:num w:numId="7" w16cid:durableId="645277381">
    <w:abstractNumId w:val="36"/>
  </w:num>
  <w:num w:numId="8" w16cid:durableId="452789868">
    <w:abstractNumId w:val="38"/>
  </w:num>
  <w:num w:numId="9" w16cid:durableId="1776363477">
    <w:abstractNumId w:val="18"/>
  </w:num>
  <w:num w:numId="10" w16cid:durableId="1692992601">
    <w:abstractNumId w:val="0"/>
  </w:num>
  <w:num w:numId="11" w16cid:durableId="2055687978">
    <w:abstractNumId w:val="1"/>
  </w:num>
  <w:num w:numId="12" w16cid:durableId="1175807500">
    <w:abstractNumId w:val="2"/>
  </w:num>
  <w:num w:numId="13" w16cid:durableId="796264402">
    <w:abstractNumId w:val="3"/>
  </w:num>
  <w:num w:numId="14" w16cid:durableId="615988204">
    <w:abstractNumId w:val="4"/>
  </w:num>
  <w:num w:numId="15" w16cid:durableId="504248477">
    <w:abstractNumId w:val="27"/>
  </w:num>
  <w:num w:numId="16" w16cid:durableId="2034575983">
    <w:abstractNumId w:val="23"/>
  </w:num>
  <w:num w:numId="17" w16cid:durableId="372966491">
    <w:abstractNumId w:val="39"/>
  </w:num>
  <w:num w:numId="18" w16cid:durableId="1003435443">
    <w:abstractNumId w:val="30"/>
  </w:num>
  <w:num w:numId="19" w16cid:durableId="1670326934">
    <w:abstractNumId w:val="21"/>
  </w:num>
  <w:num w:numId="20" w16cid:durableId="1788155296">
    <w:abstractNumId w:val="31"/>
  </w:num>
  <w:num w:numId="21" w16cid:durableId="566649902">
    <w:abstractNumId w:val="11"/>
  </w:num>
  <w:num w:numId="22" w16cid:durableId="11566661">
    <w:abstractNumId w:val="35"/>
  </w:num>
  <w:num w:numId="23" w16cid:durableId="1694921532">
    <w:abstractNumId w:val="28"/>
  </w:num>
  <w:num w:numId="24" w16cid:durableId="247925031">
    <w:abstractNumId w:val="26"/>
  </w:num>
  <w:num w:numId="25" w16cid:durableId="1766654368">
    <w:abstractNumId w:val="7"/>
  </w:num>
  <w:num w:numId="26" w16cid:durableId="451562367">
    <w:abstractNumId w:val="47"/>
  </w:num>
  <w:num w:numId="27" w16cid:durableId="1314723491">
    <w:abstractNumId w:val="24"/>
  </w:num>
  <w:num w:numId="28" w16cid:durableId="1526362999">
    <w:abstractNumId w:val="48"/>
  </w:num>
  <w:num w:numId="29" w16cid:durableId="1503624640">
    <w:abstractNumId w:val="42"/>
  </w:num>
  <w:num w:numId="30" w16cid:durableId="935677552">
    <w:abstractNumId w:val="37"/>
  </w:num>
  <w:num w:numId="31" w16cid:durableId="1778407347">
    <w:abstractNumId w:val="25"/>
  </w:num>
  <w:num w:numId="32" w16cid:durableId="2007319443">
    <w:abstractNumId w:val="46"/>
  </w:num>
  <w:num w:numId="33" w16cid:durableId="1025325688">
    <w:abstractNumId w:val="43"/>
  </w:num>
  <w:num w:numId="34" w16cid:durableId="585068698">
    <w:abstractNumId w:val="15"/>
  </w:num>
  <w:num w:numId="35" w16cid:durableId="756171314">
    <w:abstractNumId w:val="9"/>
  </w:num>
  <w:num w:numId="36" w16cid:durableId="2027710092">
    <w:abstractNumId w:val="32"/>
  </w:num>
  <w:num w:numId="37" w16cid:durableId="2043901485">
    <w:abstractNumId w:val="49"/>
  </w:num>
  <w:num w:numId="38" w16cid:durableId="1622297072">
    <w:abstractNumId w:val="33"/>
  </w:num>
  <w:num w:numId="39" w16cid:durableId="122965622">
    <w:abstractNumId w:val="41"/>
  </w:num>
  <w:num w:numId="40" w16cid:durableId="953756026">
    <w:abstractNumId w:val="10"/>
  </w:num>
  <w:num w:numId="41" w16cid:durableId="398983389">
    <w:abstractNumId w:val="40"/>
  </w:num>
  <w:num w:numId="42" w16cid:durableId="680355700">
    <w:abstractNumId w:val="6"/>
  </w:num>
  <w:num w:numId="43" w16cid:durableId="170028681">
    <w:abstractNumId w:val="34"/>
  </w:num>
  <w:num w:numId="44" w16cid:durableId="1204438191">
    <w:abstractNumId w:val="29"/>
  </w:num>
  <w:num w:numId="45" w16cid:durableId="2075466798">
    <w:abstractNumId w:val="13"/>
  </w:num>
  <w:num w:numId="46" w16cid:durableId="7415451">
    <w:abstractNumId w:val="19"/>
  </w:num>
  <w:num w:numId="47" w16cid:durableId="1262564417">
    <w:abstractNumId w:val="17"/>
  </w:num>
  <w:num w:numId="48" w16cid:durableId="5796169">
    <w:abstractNumId w:val="16"/>
  </w:num>
  <w:num w:numId="49" w16cid:durableId="350642277">
    <w:abstractNumId w:val="12"/>
  </w:num>
  <w:num w:numId="50" w16cid:durableId="173809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1014A"/>
    <w:rsid w:val="00024346"/>
    <w:rsid w:val="000277E3"/>
    <w:rsid w:val="00054346"/>
    <w:rsid w:val="00056EFA"/>
    <w:rsid w:val="00071616"/>
    <w:rsid w:val="000763CE"/>
    <w:rsid w:val="000B1586"/>
    <w:rsid w:val="000B3D25"/>
    <w:rsid w:val="000C0146"/>
    <w:rsid w:val="000C17C7"/>
    <w:rsid w:val="000C4C88"/>
    <w:rsid w:val="000D363C"/>
    <w:rsid w:val="000E54B1"/>
    <w:rsid w:val="000F4D3E"/>
    <w:rsid w:val="000F696E"/>
    <w:rsid w:val="0010168B"/>
    <w:rsid w:val="001026A2"/>
    <w:rsid w:val="00125C5C"/>
    <w:rsid w:val="00146A06"/>
    <w:rsid w:val="0015555C"/>
    <w:rsid w:val="00161E1A"/>
    <w:rsid w:val="0016391C"/>
    <w:rsid w:val="00171911"/>
    <w:rsid w:val="00182AA2"/>
    <w:rsid w:val="00187F96"/>
    <w:rsid w:val="001B497F"/>
    <w:rsid w:val="001C1A65"/>
    <w:rsid w:val="001D299A"/>
    <w:rsid w:val="001D38AC"/>
    <w:rsid w:val="001F667C"/>
    <w:rsid w:val="001F6DA7"/>
    <w:rsid w:val="002009C2"/>
    <w:rsid w:val="00206763"/>
    <w:rsid w:val="002132B4"/>
    <w:rsid w:val="00216F4C"/>
    <w:rsid w:val="00234553"/>
    <w:rsid w:val="00244E11"/>
    <w:rsid w:val="00265262"/>
    <w:rsid w:val="0026776B"/>
    <w:rsid w:val="00271FA1"/>
    <w:rsid w:val="00273AFD"/>
    <w:rsid w:val="00276DE6"/>
    <w:rsid w:val="00281D97"/>
    <w:rsid w:val="00283DFE"/>
    <w:rsid w:val="00293723"/>
    <w:rsid w:val="002C29AF"/>
    <w:rsid w:val="002D0F07"/>
    <w:rsid w:val="002E3A26"/>
    <w:rsid w:val="002F626A"/>
    <w:rsid w:val="00301948"/>
    <w:rsid w:val="00304F40"/>
    <w:rsid w:val="0031641F"/>
    <w:rsid w:val="00334DE8"/>
    <w:rsid w:val="00336482"/>
    <w:rsid w:val="00354E85"/>
    <w:rsid w:val="00393CDE"/>
    <w:rsid w:val="003B4663"/>
    <w:rsid w:val="003D657D"/>
    <w:rsid w:val="003E5BB6"/>
    <w:rsid w:val="003E6DDA"/>
    <w:rsid w:val="003F18EB"/>
    <w:rsid w:val="003F5B58"/>
    <w:rsid w:val="00403EE0"/>
    <w:rsid w:val="0040445F"/>
    <w:rsid w:val="00413DE9"/>
    <w:rsid w:val="00414D49"/>
    <w:rsid w:val="00415613"/>
    <w:rsid w:val="00437E90"/>
    <w:rsid w:val="004468CD"/>
    <w:rsid w:val="00451455"/>
    <w:rsid w:val="00464386"/>
    <w:rsid w:val="00471078"/>
    <w:rsid w:val="00472304"/>
    <w:rsid w:val="004840BE"/>
    <w:rsid w:val="0048715F"/>
    <w:rsid w:val="004B02E8"/>
    <w:rsid w:val="004C3783"/>
    <w:rsid w:val="004C7D7C"/>
    <w:rsid w:val="004D7451"/>
    <w:rsid w:val="004F5733"/>
    <w:rsid w:val="0052047D"/>
    <w:rsid w:val="00520837"/>
    <w:rsid w:val="00561E30"/>
    <w:rsid w:val="00567D26"/>
    <w:rsid w:val="00571333"/>
    <w:rsid w:val="005859B1"/>
    <w:rsid w:val="005B222D"/>
    <w:rsid w:val="005C21E6"/>
    <w:rsid w:val="005E307E"/>
    <w:rsid w:val="005F4E10"/>
    <w:rsid w:val="00613503"/>
    <w:rsid w:val="00622CB2"/>
    <w:rsid w:val="006238D2"/>
    <w:rsid w:val="0064305A"/>
    <w:rsid w:val="006438A6"/>
    <w:rsid w:val="00660CB5"/>
    <w:rsid w:val="00674A62"/>
    <w:rsid w:val="006975BD"/>
    <w:rsid w:val="006B0E5D"/>
    <w:rsid w:val="006B3C3F"/>
    <w:rsid w:val="006D05C7"/>
    <w:rsid w:val="006D1143"/>
    <w:rsid w:val="006D1F8D"/>
    <w:rsid w:val="006D2DFB"/>
    <w:rsid w:val="006E0EBA"/>
    <w:rsid w:val="006E7172"/>
    <w:rsid w:val="006F3D14"/>
    <w:rsid w:val="00705A9E"/>
    <w:rsid w:val="0071473C"/>
    <w:rsid w:val="007159EE"/>
    <w:rsid w:val="00726F85"/>
    <w:rsid w:val="007431E4"/>
    <w:rsid w:val="007447AE"/>
    <w:rsid w:val="00772445"/>
    <w:rsid w:val="007775E4"/>
    <w:rsid w:val="007A417E"/>
    <w:rsid w:val="007B117C"/>
    <w:rsid w:val="007C4A18"/>
    <w:rsid w:val="007D0FFB"/>
    <w:rsid w:val="007D6E12"/>
    <w:rsid w:val="007E0BFA"/>
    <w:rsid w:val="007E1D2E"/>
    <w:rsid w:val="007E6689"/>
    <w:rsid w:val="007F553F"/>
    <w:rsid w:val="008041C6"/>
    <w:rsid w:val="00805315"/>
    <w:rsid w:val="008115B6"/>
    <w:rsid w:val="00816B01"/>
    <w:rsid w:val="008425CE"/>
    <w:rsid w:val="00843093"/>
    <w:rsid w:val="008617A0"/>
    <w:rsid w:val="0086298B"/>
    <w:rsid w:val="00874BC7"/>
    <w:rsid w:val="00884436"/>
    <w:rsid w:val="008A5339"/>
    <w:rsid w:val="008B047E"/>
    <w:rsid w:val="008C767B"/>
    <w:rsid w:val="0090145F"/>
    <w:rsid w:val="00903748"/>
    <w:rsid w:val="0091164B"/>
    <w:rsid w:val="0095420C"/>
    <w:rsid w:val="009556D7"/>
    <w:rsid w:val="00965875"/>
    <w:rsid w:val="009723D1"/>
    <w:rsid w:val="0098112A"/>
    <w:rsid w:val="009839E4"/>
    <w:rsid w:val="00990E3B"/>
    <w:rsid w:val="009A40DD"/>
    <w:rsid w:val="009C0005"/>
    <w:rsid w:val="009C3F00"/>
    <w:rsid w:val="009C4B62"/>
    <w:rsid w:val="009D7158"/>
    <w:rsid w:val="009E5903"/>
    <w:rsid w:val="00A039DC"/>
    <w:rsid w:val="00A308A5"/>
    <w:rsid w:val="00A46D84"/>
    <w:rsid w:val="00A65D6B"/>
    <w:rsid w:val="00A66FD6"/>
    <w:rsid w:val="00A93A85"/>
    <w:rsid w:val="00A96795"/>
    <w:rsid w:val="00AA7B11"/>
    <w:rsid w:val="00AB0ACA"/>
    <w:rsid w:val="00AB501C"/>
    <w:rsid w:val="00AE79FB"/>
    <w:rsid w:val="00AF15AE"/>
    <w:rsid w:val="00AF5DC4"/>
    <w:rsid w:val="00B303B2"/>
    <w:rsid w:val="00B30B1E"/>
    <w:rsid w:val="00B515A2"/>
    <w:rsid w:val="00B549C4"/>
    <w:rsid w:val="00B62C10"/>
    <w:rsid w:val="00B75AD0"/>
    <w:rsid w:val="00B85C2E"/>
    <w:rsid w:val="00B93F88"/>
    <w:rsid w:val="00BB3C8B"/>
    <w:rsid w:val="00BB4B4A"/>
    <w:rsid w:val="00BB6D93"/>
    <w:rsid w:val="00BF1C15"/>
    <w:rsid w:val="00C15158"/>
    <w:rsid w:val="00C17237"/>
    <w:rsid w:val="00C17BDE"/>
    <w:rsid w:val="00C23384"/>
    <w:rsid w:val="00C3284B"/>
    <w:rsid w:val="00C52669"/>
    <w:rsid w:val="00C66867"/>
    <w:rsid w:val="00C80EC3"/>
    <w:rsid w:val="00C9696E"/>
    <w:rsid w:val="00CB448E"/>
    <w:rsid w:val="00CB4FDF"/>
    <w:rsid w:val="00CD3FFB"/>
    <w:rsid w:val="00CE74B3"/>
    <w:rsid w:val="00CF4141"/>
    <w:rsid w:val="00D00ADC"/>
    <w:rsid w:val="00D128CA"/>
    <w:rsid w:val="00D17CC2"/>
    <w:rsid w:val="00D32760"/>
    <w:rsid w:val="00D32BD8"/>
    <w:rsid w:val="00D65BCA"/>
    <w:rsid w:val="00D745C4"/>
    <w:rsid w:val="00D806AB"/>
    <w:rsid w:val="00D8658A"/>
    <w:rsid w:val="00DA7B8D"/>
    <w:rsid w:val="00DB5DD3"/>
    <w:rsid w:val="00DC44DF"/>
    <w:rsid w:val="00DD7329"/>
    <w:rsid w:val="00E15D9B"/>
    <w:rsid w:val="00E21F4A"/>
    <w:rsid w:val="00E2231D"/>
    <w:rsid w:val="00E22372"/>
    <w:rsid w:val="00E379AB"/>
    <w:rsid w:val="00E53104"/>
    <w:rsid w:val="00E54CBF"/>
    <w:rsid w:val="00E70D01"/>
    <w:rsid w:val="00E72029"/>
    <w:rsid w:val="00E74F9A"/>
    <w:rsid w:val="00E765A1"/>
    <w:rsid w:val="00E8324C"/>
    <w:rsid w:val="00E96942"/>
    <w:rsid w:val="00EB0FB3"/>
    <w:rsid w:val="00EB2566"/>
    <w:rsid w:val="00EB7456"/>
    <w:rsid w:val="00EC50DA"/>
    <w:rsid w:val="00EC5CA6"/>
    <w:rsid w:val="00ED29C9"/>
    <w:rsid w:val="00ED58E1"/>
    <w:rsid w:val="00EE2E0C"/>
    <w:rsid w:val="00EE3836"/>
    <w:rsid w:val="00F05A58"/>
    <w:rsid w:val="00F30CE2"/>
    <w:rsid w:val="00F37BC8"/>
    <w:rsid w:val="00F518F3"/>
    <w:rsid w:val="00F54A67"/>
    <w:rsid w:val="00F5666E"/>
    <w:rsid w:val="00F83982"/>
    <w:rsid w:val="00F86163"/>
    <w:rsid w:val="00FC32C9"/>
    <w:rsid w:val="00FC3673"/>
    <w:rsid w:val="00FC7099"/>
    <w:rsid w:val="00FE0727"/>
    <w:rsid w:val="00FE1EED"/>
    <w:rsid w:val="00FE3A9C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6086"/>
  <w15:chartTrackingRefBased/>
  <w15:docId w15:val="{E8CBFFF6-064B-4895-9AA7-A6E41EF7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C0146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numbering" w:customStyle="1" w:styleId="CurrentList2">
    <w:name w:val="Current List2"/>
    <w:uiPriority w:val="99"/>
    <w:rsid w:val="000B3D25"/>
    <w:pPr>
      <w:numPr>
        <w:numId w:val="32"/>
      </w:numPr>
    </w:pPr>
  </w:style>
  <w:style w:type="numbering" w:customStyle="1" w:styleId="CurrentList3">
    <w:name w:val="Current List3"/>
    <w:uiPriority w:val="99"/>
    <w:rsid w:val="000B3D25"/>
    <w:pPr>
      <w:numPr>
        <w:numId w:val="33"/>
      </w:numPr>
    </w:pPr>
  </w:style>
  <w:style w:type="character" w:styleId="Hyperlink">
    <w:name w:val="Hyperlink"/>
    <w:basedOn w:val="DefaultParagraphFont"/>
    <w:uiPriority w:val="99"/>
    <w:unhideWhenUsed/>
    <w:rsid w:val="00911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4B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rsid w:val="00F54A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54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6C646E-28F1-5F4A-AAA8-ACF5F852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WORKMAN, Sarah (ROYAL UNITED HOSPITALS BATH NHS FOUNDATION TRUST)</cp:lastModifiedBy>
  <cp:revision>2</cp:revision>
  <cp:lastPrinted>2024-04-25T14:32:00Z</cp:lastPrinted>
  <dcterms:created xsi:type="dcterms:W3CDTF">2025-06-13T08:39:00Z</dcterms:created>
  <dcterms:modified xsi:type="dcterms:W3CDTF">2025-06-13T08:39:00Z</dcterms:modified>
</cp:coreProperties>
</file>